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C" w:rsidRDefault="003A1DE8" w:rsidP="00CD4E03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Pamela Fauth</w:t>
      </w:r>
      <w:r w:rsidR="00C55618" w:rsidRPr="002D2AAE">
        <w:rPr>
          <w:rFonts w:ascii="Comic Sans MS" w:hAnsi="Comic Sans MS"/>
          <w:sz w:val="32"/>
          <w:szCs w:val="32"/>
        </w:rPr>
        <w:t xml:space="preserve"> Pacing Guide: </w:t>
      </w:r>
      <w:r>
        <w:rPr>
          <w:rFonts w:ascii="Comic Sans MS" w:hAnsi="Comic Sans MS"/>
          <w:sz w:val="32"/>
          <w:szCs w:val="32"/>
        </w:rPr>
        <w:t>High School Math</w:t>
      </w:r>
    </w:p>
    <w:p w:rsidR="002D2AAE" w:rsidRPr="002D2AAE" w:rsidRDefault="002D2AAE" w:rsidP="00CD4E03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D2AAE">
        <w:rPr>
          <w:rFonts w:ascii="Comic Sans MS" w:hAnsi="Comic Sans MS"/>
          <w:sz w:val="18"/>
          <w:szCs w:val="18"/>
        </w:rPr>
        <w:t>Note: Subject to Change – this is simply for planning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2160"/>
        <w:gridCol w:w="990"/>
        <w:gridCol w:w="1170"/>
        <w:gridCol w:w="990"/>
        <w:gridCol w:w="1170"/>
      </w:tblGrid>
      <w:tr w:rsidR="008A74E1" w:rsidRPr="00C55618" w:rsidTr="008A74E1"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A74E1" w:rsidRPr="008510F5" w:rsidRDefault="008A74E1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510F5">
              <w:rPr>
                <w:rFonts w:ascii="Comic Sans MS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A74E1" w:rsidRPr="008510F5" w:rsidRDefault="008A74E1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Algebra 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A74E1" w:rsidRPr="008510F5" w:rsidRDefault="008A74E1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Geometry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Algebra II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Trig/Pre-</w:t>
            </w:r>
            <w:proofErr w:type="spellStart"/>
            <w:r>
              <w:rPr>
                <w:rFonts w:ascii="Comic Sans MS" w:hAnsi="Comic Sans MS" w:cs="Times New Roman"/>
                <w:b/>
                <w:sz w:val="18"/>
                <w:szCs w:val="18"/>
              </w:rPr>
              <w:t>Calc</w:t>
            </w:r>
            <w:proofErr w:type="spellEnd"/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Equations</w:t>
            </w: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Foundations for Geometry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Foundations for Functions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Trigonometry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2: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Geometric Reasoning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2: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Quadratic Functions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2: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Inequalities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2: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Analytic Trigonometry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3: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Parallel and Perpendicular Lines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3: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Functions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3: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Polynomial Functions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3: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Additional Topics in Trigonometry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4: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Triangle Congruence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4: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Complex Numbers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2160" w:type="dxa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4: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Linear Functions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4:</w:t>
            </w:r>
          </w:p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5: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8A74E1" w:rsidRPr="00C55618" w:rsidRDefault="008A74E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5:</w:t>
            </w:r>
          </w:p>
        </w:tc>
      </w:tr>
      <w:tr w:rsidR="008A74E1" w:rsidRPr="00C55618" w:rsidTr="008A74E1">
        <w:trPr>
          <w:gridAfter w:val="1"/>
          <w:wAfter w:w="1170" w:type="dxa"/>
        </w:trPr>
        <w:tc>
          <w:tcPr>
            <w:tcW w:w="6030" w:type="dxa"/>
            <w:gridSpan w:val="4"/>
            <w:shd w:val="clear" w:color="auto" w:fill="000000" w:themeFill="text1"/>
          </w:tcPr>
          <w:p w:rsidR="008A74E1" w:rsidRPr="00AD26A6" w:rsidRDefault="008A74E1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Thanksgiving Break</w:t>
            </w:r>
          </w:p>
        </w:tc>
        <w:tc>
          <w:tcPr>
            <w:tcW w:w="2160" w:type="dxa"/>
            <w:gridSpan w:val="2"/>
            <w:shd w:val="clear" w:color="auto" w:fill="000000" w:themeFill="text1"/>
          </w:tcPr>
          <w:p w:rsidR="008A74E1" w:rsidRPr="00AD26A6" w:rsidRDefault="008A74E1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5: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Systems of Equations and Inequalities</w:t>
            </w:r>
          </w:p>
        </w:tc>
        <w:tc>
          <w:tcPr>
            <w:tcW w:w="2160" w:type="dxa"/>
            <w:vMerge w:val="restart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Properties and Attributes of Triangles</w:t>
            </w:r>
          </w:p>
        </w:tc>
        <w:tc>
          <w:tcPr>
            <w:tcW w:w="2160" w:type="dxa"/>
            <w:gridSpan w:val="2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Exponential and Logarithmic Functions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5: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Rational and Radical Functions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6: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Exponents and Polynomials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</w:tr>
      <w:tr w:rsidR="008A74E1" w:rsidRPr="00C55618" w:rsidTr="008A74E1">
        <w:trPr>
          <w:gridAfter w:val="1"/>
          <w:wAfter w:w="1170" w:type="dxa"/>
        </w:trPr>
        <w:tc>
          <w:tcPr>
            <w:tcW w:w="6030" w:type="dxa"/>
            <w:gridSpan w:val="4"/>
            <w:tcBorders>
              <w:bottom w:val="single" w:sz="12" w:space="0" w:color="auto"/>
            </w:tcBorders>
            <w:shd w:val="clear" w:color="auto" w:fill="000000" w:themeFill="text1"/>
          </w:tcPr>
          <w:p w:rsidR="008A74E1" w:rsidRPr="00AD26A6" w:rsidRDefault="008A74E1" w:rsidP="00D660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Christmas Break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</w:tcPr>
          <w:p w:rsidR="008A74E1" w:rsidRPr="00AD26A6" w:rsidRDefault="008A74E1" w:rsidP="00D660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Finish Chapter 6/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6: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Polygons and Quadrilaterals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6: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Properties and Attributes of Functions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Pre-Calculus Chapter 1: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Number Patterns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7: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Factoring Polynomials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11: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Analytic Geometry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7: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Similarity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7: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Probability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8: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Quadratic Functions and Equations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8: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Right Triangles and Trigonometry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12: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Systems and Matrices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9: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Sequences and Series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9: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Extending Transformational Geometry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13: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Statistics and Probability</w:t>
            </w:r>
          </w:p>
        </w:tc>
      </w:tr>
      <w:tr w:rsidR="008A74E1" w:rsidRPr="00C55618" w:rsidTr="008A74E1"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9: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Exponential Functions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10: Trigonometric Functions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AD26A6" w:rsidTr="008A74E1">
        <w:trPr>
          <w:gridAfter w:val="1"/>
          <w:wAfter w:w="1170" w:type="dxa"/>
        </w:trPr>
        <w:tc>
          <w:tcPr>
            <w:tcW w:w="6030" w:type="dxa"/>
            <w:gridSpan w:val="4"/>
            <w:shd w:val="clear" w:color="auto" w:fill="000000" w:themeFill="text1"/>
          </w:tcPr>
          <w:p w:rsidR="008A74E1" w:rsidRPr="00AD26A6" w:rsidRDefault="008A74E1" w:rsidP="00D660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Spring Break</w:t>
            </w:r>
          </w:p>
        </w:tc>
        <w:tc>
          <w:tcPr>
            <w:tcW w:w="2160" w:type="dxa"/>
            <w:gridSpan w:val="2"/>
            <w:shd w:val="clear" w:color="auto" w:fill="000000" w:themeFill="text1"/>
          </w:tcPr>
          <w:p w:rsidR="008A74E1" w:rsidRPr="00AD26A6" w:rsidRDefault="008A74E1" w:rsidP="00D660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2160" w:type="dxa"/>
            <w:vMerge w:val="restart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Finish Chapter 9</w:t>
            </w:r>
          </w:p>
        </w:tc>
        <w:tc>
          <w:tcPr>
            <w:tcW w:w="2160" w:type="dxa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Finish Chapter 10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14: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Limits and Continuity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10: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Extending Perimeter, Circumference and Area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11: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Trigonometric Graphs and Identities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AND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SBAC Testing</w:t>
            </w: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2: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Equations and Inequalities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Chapter 10:  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Data Analysis and Probability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12: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Circles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3: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Functions and Graphs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Extension: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Radical Expressions and Equations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12: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Conic Sections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Chapter 11:</w:t>
            </w:r>
          </w:p>
          <w:p w:rsidR="008A74E1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Spatial Reasoning</w:t>
            </w:r>
          </w:p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Semester Review/Test</w:t>
            </w: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A74E1" w:rsidRPr="00C55618" w:rsidTr="008A74E1">
        <w:tc>
          <w:tcPr>
            <w:tcW w:w="720" w:type="dxa"/>
            <w:vAlign w:val="center"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A74E1" w:rsidRPr="00C55618" w:rsidRDefault="008A74E1" w:rsidP="00D660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C47A21" w:rsidRPr="00C55618" w:rsidRDefault="00C47A21" w:rsidP="00A347EF">
      <w:pPr>
        <w:tabs>
          <w:tab w:val="left" w:pos="2835"/>
        </w:tabs>
        <w:rPr>
          <w:rFonts w:ascii="Comic Sans MS" w:hAnsi="Comic Sans MS"/>
          <w:sz w:val="18"/>
          <w:szCs w:val="18"/>
        </w:rPr>
      </w:pPr>
    </w:p>
    <w:sectPr w:rsidR="00C47A21" w:rsidRPr="00C55618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6"/>
    <w:rsid w:val="00016E39"/>
    <w:rsid w:val="00102287"/>
    <w:rsid w:val="00177A2B"/>
    <w:rsid w:val="001F33FD"/>
    <w:rsid w:val="002D2AAE"/>
    <w:rsid w:val="002F2A91"/>
    <w:rsid w:val="00342D48"/>
    <w:rsid w:val="003A1DE8"/>
    <w:rsid w:val="003F0AA6"/>
    <w:rsid w:val="0046409F"/>
    <w:rsid w:val="004A520D"/>
    <w:rsid w:val="00511DAB"/>
    <w:rsid w:val="005B1E7D"/>
    <w:rsid w:val="00666707"/>
    <w:rsid w:val="006C374C"/>
    <w:rsid w:val="006C6979"/>
    <w:rsid w:val="00787650"/>
    <w:rsid w:val="008510F5"/>
    <w:rsid w:val="008A74E1"/>
    <w:rsid w:val="00976993"/>
    <w:rsid w:val="009C218E"/>
    <w:rsid w:val="00A347EF"/>
    <w:rsid w:val="00AB65D9"/>
    <w:rsid w:val="00AD26A6"/>
    <w:rsid w:val="00B07EB7"/>
    <w:rsid w:val="00B1378B"/>
    <w:rsid w:val="00B14E5D"/>
    <w:rsid w:val="00B57800"/>
    <w:rsid w:val="00C0061C"/>
    <w:rsid w:val="00C47A21"/>
    <w:rsid w:val="00C55618"/>
    <w:rsid w:val="00CD4E03"/>
    <w:rsid w:val="00D608E9"/>
    <w:rsid w:val="00D6602B"/>
    <w:rsid w:val="00D70A02"/>
    <w:rsid w:val="00DD52E1"/>
    <w:rsid w:val="00FC426D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31B98-FA41-493C-8E4B-76B869A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5618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CD4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0906-5799-42EE-8E28-858AC04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Rustic Star Farm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 Thompson</dc:creator>
  <cp:lastModifiedBy>Pamela Fauth</cp:lastModifiedBy>
  <cp:revision>2</cp:revision>
  <cp:lastPrinted>2015-09-09T20:00:00Z</cp:lastPrinted>
  <dcterms:created xsi:type="dcterms:W3CDTF">2023-01-02T15:57:00Z</dcterms:created>
  <dcterms:modified xsi:type="dcterms:W3CDTF">2023-01-02T15:57:00Z</dcterms:modified>
</cp:coreProperties>
</file>